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D4098" w14:textId="77777777" w:rsidR="00B2576E" w:rsidRDefault="007E0EA4">
      <w:pPr>
        <w:pStyle w:val="Zhlav"/>
        <w:pBdr>
          <w:bottom w:val="single" w:sz="4" w:space="1" w:color="000000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A301B3" wp14:editId="7B84E692">
                <wp:simplePos x="0" y="0"/>
                <wp:positionH relativeFrom="page">
                  <wp:posOffset>906783</wp:posOffset>
                </wp:positionH>
                <wp:positionV relativeFrom="paragraph">
                  <wp:posOffset>181608</wp:posOffset>
                </wp:positionV>
                <wp:extent cx="1504316" cy="865507"/>
                <wp:effectExtent l="0" t="0" r="634" b="0"/>
                <wp:wrapSquare wrapText="largest"/>
                <wp:docPr id="1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316" cy="865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CCBC722" w14:textId="77777777" w:rsidR="00B2576E" w:rsidRDefault="007E0EA4">
                            <w:pPr>
                              <w:pStyle w:val="Zhlav"/>
                            </w:pPr>
                            <w:r>
                              <w:rPr>
                                <w:sz w:val="20"/>
                                <w:szCs w:val="20"/>
                                <w:lang w:val="en-US" w:eastAsia="cs-CZ"/>
                              </w:rPr>
                              <w:object w:dxaOrig="2376" w:dyaOrig="1128" w14:anchorId="2B8F56D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Picture 9" o:spid="_x0000_i1026" type="#_x0000_t75" style="width:118.5pt;height:56.25pt;visibility:visible;mso-wrap-style:square">
                                  <v:imagedata r:id="rId6" o:title=""/>
                                </v:shape>
                                <o:OLEObject Type="Embed" ProgID="Word.Picture.8" ShapeID="Picture 9" DrawAspect="Content" ObjectID="_1777730588" r:id="rId7"/>
                              </w:object>
                            </w:r>
                          </w:p>
                          <w:p w14:paraId="00A30D77" w14:textId="77777777" w:rsidR="00B2576E" w:rsidRDefault="00B2576E">
                            <w:pPr>
                              <w:pStyle w:val="Zhlav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="horz" wrap="square" lIns="2542" tIns="2542" rIns="2542" bIns="25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A301B3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71.4pt;margin-top:14.3pt;width:118.45pt;height:68.1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" stroked="f">
                <v:textbox inset=".07061mm,.07061mm,.07061mm,.07061mm">
                  <w:txbxContent>
                    <w:p w14:paraId="0CCBC722" w14:textId="77777777" w:rsidR="00B2576E" w:rsidRDefault="007E0EA4">
                      <w:pPr>
                        <w:pStyle w:val="Zhlav"/>
                      </w:pPr>
                      <w:r>
                        <w:rPr>
                          <w:sz w:val="20"/>
                          <w:szCs w:val="20"/>
                          <w:lang w:val="en-US" w:eastAsia="cs-CZ"/>
                        </w:rPr>
                        <w:object w:dxaOrig="2376" w:dyaOrig="1128" w14:anchorId="2B8F56D5">
                          <v:shape id="Picture 9" o:spid="_x0000_i1026" type="#_x0000_t75" style="width:118.5pt;height:56.25pt;visibility:visible;mso-wrap-style:square">
                            <v:imagedata r:id="rId6" o:title=""/>
                          </v:shape>
                          <o:OLEObject Type="Embed" ProgID="Word.Picture.8" ShapeID="Picture 9" DrawAspect="Content" ObjectID="_1777730588" r:id="rId8"/>
                        </w:object>
                      </w:r>
                    </w:p>
                    <w:p w14:paraId="00A30D77" w14:textId="77777777" w:rsidR="00B2576E" w:rsidRDefault="00B2576E">
                      <w:pPr>
                        <w:pStyle w:val="Zhlav"/>
                        <w:rPr>
                          <w:sz w:val="20"/>
                        </w:rPr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14:paraId="2D13DA2A" w14:textId="77777777" w:rsidR="00B2576E" w:rsidRDefault="00B2576E">
      <w:pPr>
        <w:pStyle w:val="Zhlav"/>
        <w:pBdr>
          <w:bottom w:val="single" w:sz="4" w:space="1" w:color="000000"/>
        </w:pBdr>
        <w:rPr>
          <w:b/>
          <w:sz w:val="32"/>
        </w:rPr>
      </w:pPr>
    </w:p>
    <w:p w14:paraId="6DA55A04" w14:textId="77777777" w:rsidR="00B2576E" w:rsidRDefault="007E0EA4">
      <w:pPr>
        <w:pStyle w:val="Zhlav"/>
        <w:pBdr>
          <w:bottom w:val="single" w:sz="4" w:space="1" w:color="000000"/>
        </w:pBdr>
        <w:rPr>
          <w:b/>
          <w:sz w:val="26"/>
          <w:szCs w:val="26"/>
        </w:rPr>
      </w:pPr>
      <w:r>
        <w:rPr>
          <w:b/>
          <w:sz w:val="26"/>
          <w:szCs w:val="26"/>
        </w:rPr>
        <w:t>Základní škola Boženy Němcové Jaroměř, Husovo náměstí 352</w:t>
      </w:r>
    </w:p>
    <w:p w14:paraId="7B7B46B5" w14:textId="77777777" w:rsidR="00B2576E" w:rsidRDefault="007E0EA4">
      <w:pPr>
        <w:pStyle w:val="Zhlav"/>
        <w:pBdr>
          <w:bottom w:val="single" w:sz="4" w:space="1" w:color="000000"/>
        </w:pBdr>
      </w:pPr>
      <w:r>
        <w:rPr>
          <w:rFonts w:ascii="Times New Roman" w:hAnsi="Times New Roman"/>
          <w:i/>
          <w:sz w:val="20"/>
          <w:szCs w:val="20"/>
        </w:rPr>
        <w:t xml:space="preserve">Tel. 491812630; fax 491811334; e-mail: zsbn@zsbn.cz; </w:t>
      </w:r>
      <w:hyperlink r:id="rId9" w:history="1">
        <w:r>
          <w:rPr>
            <w:rStyle w:val="Hypertextovodkaz"/>
            <w:rFonts w:ascii="Times New Roman" w:hAnsi="Times New Roman"/>
            <w:i/>
            <w:sz w:val="20"/>
            <w:szCs w:val="20"/>
          </w:rPr>
          <w:t>www.zsbn.cz</w:t>
        </w:r>
      </w:hyperlink>
      <w:r>
        <w:rPr>
          <w:rFonts w:ascii="Times New Roman" w:hAnsi="Times New Roman"/>
          <w:i/>
          <w:sz w:val="20"/>
          <w:szCs w:val="20"/>
        </w:rPr>
        <w:t>; PSČ 55101</w:t>
      </w:r>
      <w:r>
        <w:rPr>
          <w:sz w:val="20"/>
          <w:u w:val="single"/>
        </w:rPr>
        <w:t xml:space="preserve">                                                                                                                                                                       </w:t>
      </w:r>
    </w:p>
    <w:p w14:paraId="43548650" w14:textId="77777777" w:rsidR="00B2576E" w:rsidRDefault="00B2576E"/>
    <w:p w14:paraId="1CB18EF2" w14:textId="77777777" w:rsidR="00B2576E" w:rsidRDefault="007E0EA4">
      <w:pPr>
        <w:ind w:left="1416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PŘIHLÁŠKA DO ŠKOLNÍ DRUŽINY NA ŠKOLNÍ ROK 2024/2025</w:t>
      </w:r>
    </w:p>
    <w:p w14:paraId="62C59242" w14:textId="77777777" w:rsidR="00B2576E" w:rsidRDefault="007E0EA4">
      <w:pPr>
        <w:rPr>
          <w:sz w:val="20"/>
          <w:szCs w:val="20"/>
        </w:rPr>
      </w:pPr>
      <w:r>
        <w:rPr>
          <w:sz w:val="20"/>
          <w:szCs w:val="20"/>
        </w:rPr>
        <w:t xml:space="preserve">jméno a příjmení žáka: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</w:t>
      </w:r>
      <w:r>
        <w:rPr>
          <w:sz w:val="20"/>
          <w:szCs w:val="20"/>
        </w:rPr>
        <w:t>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14:paraId="5088DE98" w14:textId="77777777" w:rsidR="00B2576E" w:rsidRDefault="007E0EA4">
      <w:pPr>
        <w:rPr>
          <w:sz w:val="20"/>
          <w:szCs w:val="20"/>
        </w:rPr>
      </w:pPr>
      <w:r>
        <w:rPr>
          <w:sz w:val="20"/>
          <w:szCs w:val="20"/>
        </w:rPr>
        <w:t>datum narození (den, měsíc, rok):</w:t>
      </w:r>
      <w:r>
        <w:rPr>
          <w:sz w:val="20"/>
          <w:szCs w:val="20"/>
        </w:rPr>
        <w:tab/>
        <w:t>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14:paraId="2DD04749" w14:textId="77777777" w:rsidR="00B2576E" w:rsidRDefault="007E0EA4">
      <w:pPr>
        <w:rPr>
          <w:sz w:val="20"/>
          <w:szCs w:val="20"/>
        </w:rPr>
      </w:pPr>
      <w:r>
        <w:rPr>
          <w:sz w:val="20"/>
          <w:szCs w:val="20"/>
        </w:rPr>
        <w:t>třída (v příštím školním roce):</w:t>
      </w:r>
      <w:r>
        <w:rPr>
          <w:sz w:val="20"/>
          <w:szCs w:val="20"/>
        </w:rPr>
        <w:tab/>
        <w:t>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14:paraId="2A4B7BBC" w14:textId="77777777" w:rsidR="00B2576E" w:rsidRDefault="007E0EA4">
      <w:r>
        <w:rPr>
          <w:sz w:val="20"/>
          <w:szCs w:val="20"/>
        </w:rPr>
        <w:t xml:space="preserve">Přihlašuji své dítě do školní družiny na školní rok 2024–2025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ANO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NE</w:t>
      </w:r>
    </w:p>
    <w:p w14:paraId="2CD6A853" w14:textId="77777777" w:rsidR="00B2576E" w:rsidRDefault="007E0EA4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KRITÉRIA:</w:t>
      </w:r>
    </w:p>
    <w:p w14:paraId="42044780" w14:textId="77777777" w:rsidR="00B2576E" w:rsidRDefault="007E0EA4">
      <w:pPr>
        <w:rPr>
          <w:sz w:val="20"/>
          <w:szCs w:val="20"/>
        </w:rPr>
      </w:pPr>
      <w:r>
        <w:rPr>
          <w:sz w:val="20"/>
          <w:szCs w:val="20"/>
        </w:rPr>
        <w:t xml:space="preserve">Kritéria k přijetí do ŠD jsou </w:t>
      </w:r>
      <w:r>
        <w:rPr>
          <w:sz w:val="20"/>
          <w:szCs w:val="20"/>
        </w:rPr>
        <w:t>uveřejněna na webových stránkách školy. Přednostně budou ve školní družině umístěni žáci 1. až 3. tříd dle kapacity školní družiny a kritérií pro přijímání do školní družiny. Pokud nebude naplněna kapacita budou přijati i žáci 4. tříd dle stejných kritérií</w:t>
      </w:r>
      <w:r>
        <w:rPr>
          <w:sz w:val="20"/>
          <w:szCs w:val="20"/>
        </w:rPr>
        <w:t>. O přijetí rozhoduje ředitel školy v průběhu prvního týdne měsíce září.</w:t>
      </w:r>
    </w:p>
    <w:p w14:paraId="3937E10D" w14:textId="77777777" w:rsidR="00B2576E" w:rsidRDefault="007E0EA4">
      <w:r>
        <w:rPr>
          <w:b/>
          <w:bCs/>
          <w:sz w:val="20"/>
          <w:szCs w:val="20"/>
          <w:u w:val="single"/>
        </w:rPr>
        <w:t>UPOZORNĚNÍ:</w:t>
      </w:r>
    </w:p>
    <w:p w14:paraId="2FC18A9D" w14:textId="77777777" w:rsidR="00B2576E" w:rsidRDefault="007E0EA4">
      <w:pPr>
        <w:rPr>
          <w:sz w:val="20"/>
          <w:szCs w:val="20"/>
        </w:rPr>
      </w:pPr>
      <w:r>
        <w:rPr>
          <w:sz w:val="20"/>
          <w:szCs w:val="20"/>
        </w:rPr>
        <w:t>Prosíme, abyste u žáků 4. ročníků pečlivě zvážili, zda žák/žákyně opravdu bude školní družinu navštěvovat. Jejich nenastoupení na začátku školního roku či odstoupení v prů</w:t>
      </w:r>
      <w:r>
        <w:rPr>
          <w:sz w:val="20"/>
          <w:szCs w:val="20"/>
        </w:rPr>
        <w:t xml:space="preserve">běhu školního roku nám bohužel působí komplikace. </w:t>
      </w:r>
    </w:p>
    <w:p w14:paraId="2EEF692D" w14:textId="77777777" w:rsidR="00B2576E" w:rsidRDefault="007E0EA4">
      <w:pPr>
        <w:rPr>
          <w:sz w:val="20"/>
          <w:szCs w:val="20"/>
        </w:rPr>
      </w:pPr>
      <w:r>
        <w:rPr>
          <w:sz w:val="20"/>
          <w:szCs w:val="20"/>
        </w:rPr>
        <w:t>V Jaroměři dne 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</w:t>
      </w:r>
    </w:p>
    <w:p w14:paraId="31A2A968" w14:textId="77777777" w:rsidR="00B2576E" w:rsidRDefault="007E0EA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ab/>
        <w:t xml:space="preserve"> Podpis zákonného zástupce žáka</w:t>
      </w:r>
    </w:p>
    <w:p w14:paraId="4849CE40" w14:textId="77777777" w:rsidR="00B2576E" w:rsidRDefault="007E0EA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VYPLNĚNOU PŘIHLÁŠKU ODEVZDEJTE PANÍ VYCHOVATELCE!</w:t>
      </w:r>
    </w:p>
    <w:p w14:paraId="527A546D" w14:textId="77777777" w:rsidR="00B2576E" w:rsidRDefault="007E0EA4">
      <w:pPr>
        <w:pStyle w:val="Zhlav"/>
        <w:pBdr>
          <w:bottom w:val="single" w:sz="4" w:space="1" w:color="000000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8E783C" wp14:editId="58A75FC0">
                <wp:simplePos x="0" y="0"/>
                <wp:positionH relativeFrom="page">
                  <wp:posOffset>906783</wp:posOffset>
                </wp:positionH>
                <wp:positionV relativeFrom="paragraph">
                  <wp:posOffset>181608</wp:posOffset>
                </wp:positionV>
                <wp:extent cx="1504316" cy="865507"/>
                <wp:effectExtent l="0" t="0" r="634" b="0"/>
                <wp:wrapSquare wrapText="largest"/>
                <wp:docPr id="2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316" cy="865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1864900" w14:textId="77777777" w:rsidR="00B2576E" w:rsidRDefault="007E0EA4">
                            <w:pPr>
                              <w:pStyle w:val="Zhlav"/>
                            </w:pPr>
                            <w:r>
                              <w:rPr>
                                <w:sz w:val="20"/>
                                <w:szCs w:val="20"/>
                                <w:lang w:val="en-US" w:eastAsia="cs-CZ"/>
                              </w:rPr>
                              <w:object w:dxaOrig="2376" w:dyaOrig="1128" w14:anchorId="3502F79B">
                                <v:shape id="_x0000_i1028" type="#_x0000_t75" style="width:118.5pt;height:56.25pt;visibility:visible;mso-wrap-style:square">
                                  <v:imagedata r:id="rId6" o:title=""/>
                                </v:shape>
                                <o:OLEObject Type="Embed" ProgID="Word.Picture.8" ShapeID="_x0000_i1028" DrawAspect="Content" ObjectID="_1777730589" r:id="rId10"/>
                              </w:object>
                            </w:r>
                          </w:p>
                          <w:p w14:paraId="67AB2FE5" w14:textId="77777777" w:rsidR="00B2576E" w:rsidRDefault="00B2576E">
                            <w:pPr>
                              <w:pStyle w:val="Zhlav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="horz" wrap="square" lIns="2542" tIns="2542" rIns="2542" bIns="25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E783C" id="_x0000_s1027" type="#_x0000_t202" style="position:absolute;margin-left:71.4pt;margin-top:14.3pt;width:118.45pt;height:68.1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" stroked="f">
                <v:textbox inset=".07061mm,.07061mm,.07061mm,.07061mm">
                  <w:txbxContent>
                    <w:p w14:paraId="11864900" w14:textId="77777777" w:rsidR="00B2576E" w:rsidRDefault="007E0EA4">
                      <w:pPr>
                        <w:pStyle w:val="Zhlav"/>
                      </w:pPr>
                      <w:r>
                        <w:rPr>
                          <w:sz w:val="20"/>
                          <w:szCs w:val="20"/>
                          <w:lang w:val="en-US" w:eastAsia="cs-CZ"/>
                        </w:rPr>
                        <w:object w:dxaOrig="2376" w:dyaOrig="1128" w14:anchorId="3502F79B">
                          <v:shape id="_x0000_i1028" type="#_x0000_t75" style="width:118.5pt;height:56.25pt;visibility:visible;mso-wrap-style:square">
                            <v:imagedata r:id="rId6" o:title=""/>
                          </v:shape>
                          <o:OLEObject Type="Embed" ProgID="Word.Picture.8" ShapeID="_x0000_i1028" DrawAspect="Content" ObjectID="_1777730589" r:id="rId11"/>
                        </w:object>
                      </w:r>
                    </w:p>
                    <w:p w14:paraId="67AB2FE5" w14:textId="77777777" w:rsidR="00B2576E" w:rsidRDefault="00B2576E">
                      <w:pPr>
                        <w:pStyle w:val="Zhlav"/>
                        <w:rPr>
                          <w:sz w:val="20"/>
                        </w:rPr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14:paraId="3A05B802" w14:textId="77777777" w:rsidR="00B2576E" w:rsidRDefault="00B2576E">
      <w:pPr>
        <w:pStyle w:val="Zhlav"/>
        <w:pBdr>
          <w:bottom w:val="single" w:sz="4" w:space="1" w:color="000000"/>
        </w:pBdr>
        <w:rPr>
          <w:b/>
          <w:sz w:val="32"/>
        </w:rPr>
      </w:pPr>
    </w:p>
    <w:p w14:paraId="0870F979" w14:textId="77777777" w:rsidR="00B2576E" w:rsidRDefault="007E0EA4">
      <w:pPr>
        <w:pStyle w:val="Zhlav"/>
        <w:pBdr>
          <w:bottom w:val="single" w:sz="4" w:space="1" w:color="000000"/>
        </w:pBdr>
        <w:rPr>
          <w:b/>
          <w:sz w:val="26"/>
          <w:szCs w:val="26"/>
        </w:rPr>
      </w:pPr>
      <w:r>
        <w:rPr>
          <w:b/>
          <w:sz w:val="26"/>
          <w:szCs w:val="26"/>
        </w:rPr>
        <w:t>Základní škola B</w:t>
      </w:r>
      <w:r>
        <w:rPr>
          <w:b/>
          <w:sz w:val="26"/>
          <w:szCs w:val="26"/>
        </w:rPr>
        <w:t>oženy Němcové Jaroměř, Husovo náměstí 352</w:t>
      </w:r>
    </w:p>
    <w:p w14:paraId="711F5B24" w14:textId="77777777" w:rsidR="00B2576E" w:rsidRDefault="007E0EA4">
      <w:pPr>
        <w:pStyle w:val="Zhlav"/>
        <w:pBdr>
          <w:bottom w:val="single" w:sz="4" w:space="1" w:color="000000"/>
        </w:pBdr>
      </w:pPr>
      <w:r>
        <w:rPr>
          <w:rFonts w:ascii="Times New Roman" w:hAnsi="Times New Roman"/>
          <w:i/>
          <w:sz w:val="20"/>
          <w:szCs w:val="20"/>
        </w:rPr>
        <w:t xml:space="preserve">Tel. 491812630; fax 491811334; e-mail: zsbn@zsbn.cz; </w:t>
      </w:r>
      <w:hyperlink r:id="rId12" w:history="1">
        <w:r>
          <w:rPr>
            <w:rStyle w:val="Hypertextovodkaz"/>
            <w:rFonts w:ascii="Times New Roman" w:hAnsi="Times New Roman"/>
            <w:i/>
            <w:sz w:val="20"/>
            <w:szCs w:val="20"/>
          </w:rPr>
          <w:t>www.zsbn.cz</w:t>
        </w:r>
      </w:hyperlink>
      <w:r>
        <w:rPr>
          <w:rFonts w:ascii="Times New Roman" w:hAnsi="Times New Roman"/>
          <w:i/>
          <w:sz w:val="20"/>
          <w:szCs w:val="20"/>
        </w:rPr>
        <w:t>; PSČ 55101</w:t>
      </w:r>
      <w:r>
        <w:rPr>
          <w:sz w:val="20"/>
          <w:u w:val="single"/>
        </w:rPr>
        <w:t xml:space="preserve">                                                                                                                                                                       </w:t>
      </w:r>
    </w:p>
    <w:p w14:paraId="5AF85928" w14:textId="77777777" w:rsidR="00B2576E" w:rsidRDefault="00B2576E"/>
    <w:p w14:paraId="04812EB9" w14:textId="77777777" w:rsidR="00B2576E" w:rsidRDefault="007E0EA4">
      <w:pPr>
        <w:ind w:left="1416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PŘIHLÁŠKA DO ŠKOLNÍ DRUŽINY NA ŠKOLNÍ ROK 2024/2025</w:t>
      </w:r>
    </w:p>
    <w:p w14:paraId="6AEA24DA" w14:textId="77777777" w:rsidR="00B2576E" w:rsidRDefault="007E0EA4">
      <w:pPr>
        <w:rPr>
          <w:sz w:val="20"/>
          <w:szCs w:val="20"/>
        </w:rPr>
      </w:pPr>
      <w:r>
        <w:rPr>
          <w:sz w:val="20"/>
          <w:szCs w:val="20"/>
        </w:rPr>
        <w:t xml:space="preserve">jméno a příjmení žáka: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</w:t>
      </w:r>
      <w:r>
        <w:rPr>
          <w:sz w:val="20"/>
          <w:szCs w:val="20"/>
        </w:rPr>
        <w:t>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14:paraId="3394C17F" w14:textId="77777777" w:rsidR="00B2576E" w:rsidRDefault="007E0EA4">
      <w:pPr>
        <w:rPr>
          <w:sz w:val="20"/>
          <w:szCs w:val="20"/>
        </w:rPr>
      </w:pPr>
      <w:r>
        <w:rPr>
          <w:sz w:val="20"/>
          <w:szCs w:val="20"/>
        </w:rPr>
        <w:t>datum narození (den, měsíc, rok):</w:t>
      </w:r>
      <w:r>
        <w:rPr>
          <w:sz w:val="20"/>
          <w:szCs w:val="20"/>
        </w:rPr>
        <w:tab/>
        <w:t>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14:paraId="6CCFFA2E" w14:textId="77777777" w:rsidR="00B2576E" w:rsidRDefault="007E0EA4">
      <w:pPr>
        <w:rPr>
          <w:sz w:val="20"/>
          <w:szCs w:val="20"/>
        </w:rPr>
      </w:pPr>
      <w:r>
        <w:rPr>
          <w:sz w:val="20"/>
          <w:szCs w:val="20"/>
        </w:rPr>
        <w:t>třída (v příštím školním roce):</w:t>
      </w:r>
      <w:r>
        <w:rPr>
          <w:sz w:val="20"/>
          <w:szCs w:val="20"/>
        </w:rPr>
        <w:tab/>
        <w:t>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14:paraId="01BD96C6" w14:textId="77777777" w:rsidR="00B2576E" w:rsidRDefault="007E0EA4">
      <w:r>
        <w:rPr>
          <w:sz w:val="20"/>
          <w:szCs w:val="20"/>
        </w:rPr>
        <w:t xml:space="preserve">Přihlašuji své dítě do školní družiny na školní rok 2024–2025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ANO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NE</w:t>
      </w:r>
    </w:p>
    <w:p w14:paraId="614DD84F" w14:textId="77777777" w:rsidR="00B2576E" w:rsidRDefault="007E0EA4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KRITÉRIA:</w:t>
      </w:r>
    </w:p>
    <w:p w14:paraId="02703941" w14:textId="77777777" w:rsidR="00B2576E" w:rsidRDefault="007E0EA4">
      <w:pPr>
        <w:rPr>
          <w:sz w:val="20"/>
          <w:szCs w:val="20"/>
        </w:rPr>
      </w:pPr>
      <w:r>
        <w:rPr>
          <w:sz w:val="20"/>
          <w:szCs w:val="20"/>
        </w:rPr>
        <w:t xml:space="preserve">Kritéria k přijetí do ŠD jsou uveřejněna na </w:t>
      </w:r>
      <w:r>
        <w:rPr>
          <w:sz w:val="20"/>
          <w:szCs w:val="20"/>
        </w:rPr>
        <w:t>webových stránkách školy. Přednostně budou ve školní družině umístěni žáci 1. až 3. tříd dle kapacity školní družiny a kritérií pro přijímání do školní družiny. Pokud nebude naplněna kapacita budou přijati i žáci 4. tříd dle stejných kritérií. O přijetí ro</w:t>
      </w:r>
      <w:r>
        <w:rPr>
          <w:sz w:val="20"/>
          <w:szCs w:val="20"/>
        </w:rPr>
        <w:t>zhoduje ředitel školy v průběhu prvního týdne měsíce září.</w:t>
      </w:r>
    </w:p>
    <w:p w14:paraId="265121F8" w14:textId="77777777" w:rsidR="00B2576E" w:rsidRDefault="007E0EA4">
      <w:r>
        <w:rPr>
          <w:b/>
          <w:bCs/>
          <w:sz w:val="20"/>
          <w:szCs w:val="20"/>
          <w:u w:val="single"/>
        </w:rPr>
        <w:t>UPOZORNĚNÍ:</w:t>
      </w:r>
    </w:p>
    <w:p w14:paraId="1190F925" w14:textId="77777777" w:rsidR="00B2576E" w:rsidRDefault="007E0EA4">
      <w:pPr>
        <w:rPr>
          <w:sz w:val="20"/>
          <w:szCs w:val="20"/>
        </w:rPr>
      </w:pPr>
      <w:r>
        <w:rPr>
          <w:sz w:val="20"/>
          <w:szCs w:val="20"/>
        </w:rPr>
        <w:t xml:space="preserve">Prosíme, abyste u žáků 4. ročníků pečlivě zvážili, zda žák/žákyně opravdu bude školní družinu navštěvovat. Jejich nenastoupení na začátku školního roku či odstoupení v průběhu školního </w:t>
      </w:r>
      <w:r>
        <w:rPr>
          <w:sz w:val="20"/>
          <w:szCs w:val="20"/>
        </w:rPr>
        <w:t xml:space="preserve">roku nám bohužel působí komplikace. </w:t>
      </w:r>
    </w:p>
    <w:p w14:paraId="01B2C6F4" w14:textId="77777777" w:rsidR="00B2576E" w:rsidRDefault="007E0EA4">
      <w:pPr>
        <w:rPr>
          <w:sz w:val="20"/>
          <w:szCs w:val="20"/>
        </w:rPr>
      </w:pPr>
      <w:r>
        <w:rPr>
          <w:sz w:val="20"/>
          <w:szCs w:val="20"/>
        </w:rPr>
        <w:t>V Jaroměři dne 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</w:t>
      </w:r>
    </w:p>
    <w:p w14:paraId="42872F32" w14:textId="77777777" w:rsidR="00B2576E" w:rsidRDefault="007E0EA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ab/>
        <w:t>Podpis zákonného zástupce žáka</w:t>
      </w:r>
    </w:p>
    <w:p w14:paraId="572A5F9E" w14:textId="77777777" w:rsidR="00B2576E" w:rsidRDefault="007E0EA4">
      <w:r>
        <w:rPr>
          <w:b/>
          <w:bCs/>
          <w:sz w:val="20"/>
          <w:szCs w:val="20"/>
        </w:rPr>
        <w:t>VYPLNĚNOU PŘIHLÁŠKU ODEVZDEJTE PANÍ VYCHOVATELCE!</w:t>
      </w:r>
    </w:p>
    <w:sectPr w:rsidR="00B2576E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49ABE" w14:textId="77777777" w:rsidR="00000000" w:rsidRDefault="007E0EA4">
      <w:pPr>
        <w:spacing w:after="0"/>
      </w:pPr>
      <w:r>
        <w:separator/>
      </w:r>
    </w:p>
  </w:endnote>
  <w:endnote w:type="continuationSeparator" w:id="0">
    <w:p w14:paraId="0EAA2ED3" w14:textId="77777777" w:rsidR="00000000" w:rsidRDefault="007E0E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12D4E" w14:textId="77777777" w:rsidR="00000000" w:rsidRDefault="007E0EA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CD056CC" w14:textId="77777777" w:rsidR="00000000" w:rsidRDefault="007E0EA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2576E"/>
    <w:rsid w:val="007E0EA4"/>
    <w:rsid w:val="00B2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8B84ECA"/>
  <w15:docId w15:val="{066A9DB1-92FB-4A70-96A7-99113943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</w:style>
  <w:style w:type="character" w:styleId="Hypertextovodkaz">
    <w:name w:val="Hyperlink"/>
    <w:rPr>
      <w:color w:val="0000FF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zsb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endnotes" Target="endnotes.xml"/><Relationship Id="rId10" Type="http://schemas.openxmlformats.org/officeDocument/2006/relationships/oleObject" Target="embeddings/oleObject3.bin"/><Relationship Id="rId4" Type="http://schemas.openxmlformats.org/officeDocument/2006/relationships/footnotes" Target="footnotes.xml"/><Relationship Id="rId9" Type="http://schemas.openxmlformats.org/officeDocument/2006/relationships/hyperlink" Target="http://www.zsbn.c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2375</Characters>
  <Application>Microsoft Office Word</Application>
  <DocSecurity>0</DocSecurity>
  <Lines>19</Lines>
  <Paragraphs>5</Paragraphs>
  <ScaleCrop>false</ScaleCrop>
  <Company>ZSBN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Mikešová Jitka</dc:creator>
  <dc:description/>
  <cp:lastModifiedBy>Rücker Jiří</cp:lastModifiedBy>
  <cp:revision>2</cp:revision>
  <cp:lastPrinted>2024-05-17T12:59:00Z</cp:lastPrinted>
  <dcterms:created xsi:type="dcterms:W3CDTF">2024-05-20T15:17:00Z</dcterms:created>
  <dcterms:modified xsi:type="dcterms:W3CDTF">2024-05-20T15:17:00Z</dcterms:modified>
</cp:coreProperties>
</file>